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BEB1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八桥镇202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年文明旅游活动计划</w:t>
      </w:r>
    </w:p>
    <w:p w14:paraId="74CA8D0D">
      <w:pPr>
        <w:spacing w:line="600" w:lineRule="exact"/>
        <w:ind w:firstLine="880" w:firstLineChars="200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 w14:paraId="74A3BDE0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方正仿宋_GBK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活动名称</w:t>
      </w:r>
      <w:r>
        <w:rPr>
          <w:rFonts w:hint="eastAsia" w:ascii="方正仿宋_GBK" w:hAnsi="Times New Roman" w:eastAsia="方正仿宋_GBK"/>
          <w:sz w:val="32"/>
          <w:szCs w:val="40"/>
          <w:lang w:eastAsia="zh-CN"/>
        </w:rPr>
        <w:t>：</w:t>
      </w: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千灯之夜秘境主题活动</w:t>
      </w:r>
    </w:p>
    <w:p w14:paraId="530B74B1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方正仿宋_GBK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活动主题：森林秘境、动感昆虫世界</w:t>
      </w:r>
    </w:p>
    <w:p w14:paraId="59C365CB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方正仿宋_GBK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活动内容：灯会、互动表演（以景区推广为准）</w:t>
      </w:r>
    </w:p>
    <w:p w14:paraId="503F9DEA">
      <w:pPr>
        <w:spacing w:line="600" w:lineRule="exact"/>
        <w:ind w:firstLine="640" w:firstLineChars="200"/>
        <w:rPr>
          <w:rFonts w:ascii="方正仿宋_GBK" w:hAnsi="Times New Roman" w:eastAsia="方正仿宋_GBK"/>
          <w:sz w:val="32"/>
          <w:szCs w:val="40"/>
        </w:rPr>
      </w:pP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四、活动</w:t>
      </w:r>
      <w:r>
        <w:rPr>
          <w:rFonts w:hint="eastAsia" w:ascii="方正仿宋_GBK" w:hAnsi="Times New Roman" w:eastAsia="方正仿宋_GBK"/>
          <w:sz w:val="32"/>
          <w:szCs w:val="40"/>
        </w:rPr>
        <w:t>地点</w:t>
      </w:r>
      <w:r>
        <w:rPr>
          <w:rFonts w:hint="eastAsia" w:ascii="方正仿宋_GBK" w:hAnsi="Times New Roman" w:eastAsia="方正仿宋_GBK"/>
          <w:sz w:val="32"/>
          <w:szCs w:val="40"/>
          <w:lang w:eastAsia="zh-CN"/>
        </w:rPr>
        <w:t>：</w:t>
      </w:r>
      <w:r>
        <w:rPr>
          <w:rFonts w:hint="eastAsia" w:ascii="方正仿宋_GBK" w:hAnsi="Times New Roman" w:eastAsia="方正仿宋_GBK"/>
          <w:sz w:val="32"/>
          <w:szCs w:val="40"/>
        </w:rPr>
        <w:t>重庆市大渡口区华生园梦幻王国景区内</w:t>
      </w:r>
    </w:p>
    <w:p w14:paraId="34827500">
      <w:pPr>
        <w:spacing w:line="600" w:lineRule="exact"/>
        <w:ind w:firstLine="640" w:firstLineChars="200"/>
        <w:rPr>
          <w:rFonts w:ascii="方正仿宋_GBK" w:hAnsi="Times New Roman" w:eastAsia="方正仿宋_GBK"/>
          <w:sz w:val="32"/>
          <w:szCs w:val="40"/>
        </w:rPr>
      </w:pP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五、活动</w:t>
      </w:r>
      <w:r>
        <w:rPr>
          <w:rFonts w:hint="eastAsia" w:ascii="方正仿宋_GBK" w:hAnsi="Times New Roman" w:eastAsia="方正仿宋_GBK"/>
          <w:sz w:val="32"/>
          <w:szCs w:val="40"/>
        </w:rPr>
        <w:t>时间</w:t>
      </w:r>
      <w:r>
        <w:rPr>
          <w:rFonts w:hint="eastAsia" w:ascii="方正仿宋_GBK" w:hAnsi="Times New Roman" w:eastAsia="方正仿宋_GBK"/>
          <w:sz w:val="32"/>
          <w:szCs w:val="40"/>
          <w:lang w:eastAsia="zh-CN"/>
        </w:rPr>
        <w:t>：</w:t>
      </w:r>
      <w:r>
        <w:rPr>
          <w:rFonts w:hint="eastAsia" w:ascii="方正仿宋_GBK" w:hAnsi="Times New Roman" w:eastAsia="方正仿宋_GBK"/>
          <w:sz w:val="32"/>
          <w:szCs w:val="40"/>
        </w:rPr>
        <w:t>202</w:t>
      </w: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5</w:t>
      </w:r>
      <w:r>
        <w:rPr>
          <w:rFonts w:hint="eastAsia" w:ascii="方正仿宋_GBK" w:hAnsi="Times New Roman" w:eastAsia="方正仿宋_GBK"/>
          <w:sz w:val="32"/>
          <w:szCs w:val="40"/>
        </w:rPr>
        <w:t>年</w:t>
      </w: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40"/>
        </w:rPr>
        <w:t>月-</w:t>
      </w: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12</w:t>
      </w:r>
      <w:r>
        <w:rPr>
          <w:rFonts w:hint="eastAsia" w:ascii="方正仿宋_GBK" w:hAnsi="Times New Roman" w:eastAsia="方正仿宋_GBK"/>
          <w:sz w:val="32"/>
          <w:szCs w:val="40"/>
        </w:rPr>
        <w:t>月</w:t>
      </w:r>
    </w:p>
    <w:p w14:paraId="38A20B8C">
      <w:pPr>
        <w:spacing w:line="600" w:lineRule="exact"/>
        <w:ind w:firstLine="640" w:firstLineChars="200"/>
        <w:rPr>
          <w:rFonts w:hint="default" w:ascii="方正仿宋_GBK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六、活动</w:t>
      </w:r>
      <w:r>
        <w:rPr>
          <w:rFonts w:hint="eastAsia" w:ascii="方正仿宋_GBK" w:hAnsi="Times New Roman" w:eastAsia="方正仿宋_GBK"/>
          <w:sz w:val="32"/>
          <w:szCs w:val="40"/>
        </w:rPr>
        <w:t>费用</w:t>
      </w:r>
      <w:r>
        <w:rPr>
          <w:rFonts w:hint="eastAsia" w:ascii="方正仿宋_GBK" w:hAnsi="Times New Roman" w:eastAsia="方正仿宋_GBK"/>
          <w:sz w:val="32"/>
          <w:szCs w:val="40"/>
          <w:lang w:eastAsia="zh-CN"/>
        </w:rPr>
        <w:t>：</w:t>
      </w: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购买景区门票</w:t>
      </w:r>
    </w:p>
    <w:p w14:paraId="6A7C97F2">
      <w:pPr>
        <w:spacing w:line="600" w:lineRule="exact"/>
        <w:ind w:firstLine="640" w:firstLineChars="200"/>
        <w:rPr>
          <w:rFonts w:hint="default" w:ascii="方正仿宋_GBK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七、</w:t>
      </w:r>
      <w:r>
        <w:rPr>
          <w:rFonts w:hint="eastAsia" w:ascii="方正仿宋_GBK" w:hAnsi="Times New Roman" w:eastAsia="方正仿宋_GBK"/>
          <w:sz w:val="32"/>
          <w:szCs w:val="40"/>
        </w:rPr>
        <w:t>主办单位</w:t>
      </w:r>
      <w:r>
        <w:rPr>
          <w:rFonts w:hint="eastAsia" w:ascii="方正仿宋_GBK" w:hAnsi="Times New Roman" w:eastAsia="方正仿宋_GBK"/>
          <w:sz w:val="32"/>
          <w:szCs w:val="40"/>
          <w:lang w:eastAsia="zh-CN"/>
        </w:rPr>
        <w:t>：</w:t>
      </w:r>
      <w:r>
        <w:rPr>
          <w:rFonts w:hint="eastAsia" w:ascii="方正仿宋_GBK" w:hAnsi="Times New Roman" w:eastAsia="方正仿宋_GBK"/>
          <w:sz w:val="32"/>
          <w:szCs w:val="40"/>
        </w:rPr>
        <w:t>重庆</w:t>
      </w:r>
      <w:r>
        <w:rPr>
          <w:rFonts w:hint="eastAsia" w:ascii="方正仿宋_GBK" w:hAnsi="Times New Roman" w:eastAsia="方正仿宋_GBK"/>
          <w:sz w:val="32"/>
          <w:szCs w:val="40"/>
          <w:lang w:val="en-US" w:eastAsia="zh-CN"/>
        </w:rPr>
        <w:t>华生园旅游开发有限公司</w:t>
      </w:r>
    </w:p>
    <w:p w14:paraId="55F6CEE6">
      <w:pPr>
        <w:spacing w:line="600" w:lineRule="exact"/>
        <w:rPr>
          <w:rFonts w:ascii="方正仿宋_GBK" w:hAnsi="Times New Roman" w:eastAsia="方正仿宋_GBK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2C588"/>
    <w:multiLevelType w:val="singleLevel"/>
    <w:tmpl w:val="C412C5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zc5NWFmMjMxNjQxZjk5ZjlhNmM3Y2Y3MzIzMTYifQ=="/>
  </w:docVars>
  <w:rsids>
    <w:rsidRoot w:val="29F55879"/>
    <w:rsid w:val="00016DE1"/>
    <w:rsid w:val="00164C23"/>
    <w:rsid w:val="002237D6"/>
    <w:rsid w:val="002442AA"/>
    <w:rsid w:val="002B2911"/>
    <w:rsid w:val="003858F8"/>
    <w:rsid w:val="0055026E"/>
    <w:rsid w:val="00733EEA"/>
    <w:rsid w:val="00793929"/>
    <w:rsid w:val="008C0433"/>
    <w:rsid w:val="00963B39"/>
    <w:rsid w:val="009A0E2F"/>
    <w:rsid w:val="00B02247"/>
    <w:rsid w:val="00B14AE7"/>
    <w:rsid w:val="00BD477A"/>
    <w:rsid w:val="00E25992"/>
    <w:rsid w:val="0E5B4877"/>
    <w:rsid w:val="14150DE4"/>
    <w:rsid w:val="1B5124D5"/>
    <w:rsid w:val="1BC51A07"/>
    <w:rsid w:val="22716AFE"/>
    <w:rsid w:val="2674301C"/>
    <w:rsid w:val="29B23BF8"/>
    <w:rsid w:val="29F55879"/>
    <w:rsid w:val="2E817D6F"/>
    <w:rsid w:val="3157563D"/>
    <w:rsid w:val="414678A8"/>
    <w:rsid w:val="44935E12"/>
    <w:rsid w:val="47F90D4E"/>
    <w:rsid w:val="50865D61"/>
    <w:rsid w:val="53CD6B0E"/>
    <w:rsid w:val="54D91145"/>
    <w:rsid w:val="6C16770B"/>
    <w:rsid w:val="7672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310</Words>
  <Characters>377</Characters>
  <Lines>2</Lines>
  <Paragraphs>1</Paragraphs>
  <TotalTime>19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2023-02-10T01:15:00Z</dcterms:created>
  <dc:creator>Administrator</dc:creator>
  <cp:lastModifiedBy>Administrator</cp:lastModifiedBy>
  <cp:lastPrinted>2024-03-07T02:20:00Z</cp:lastPrinted>
  <dcterms:modified xsi:type="dcterms:W3CDTF">2025-02-07T02:33:55Z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8512EEA2FE8A47FCA655D32718B3108E_13</vt:lpwstr>
  </property>
  <property fmtid="{D5CDD505-2E9C-101B-9397-08002B2CF9AE}" pid="4" name="KSOTemplateDocerSaveRecord">
    <vt:lpwstr>eyJoZGlkIjoiNmI1MmI2NjI1NTRkNDliYzRiOTMyMzczZmI5NDY4MjQifQ==</vt:lpwstr>
  </property>
</Properties>
</file>