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09" w:rsidRDefault="000A4D09" w:rsidP="000A4D09">
      <w:pPr>
        <w:spacing w:line="600" w:lineRule="exact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附件</w:t>
      </w:r>
    </w:p>
    <w:p w:rsidR="000A4D09" w:rsidRDefault="000A4D09" w:rsidP="000A4D09">
      <w:pPr>
        <w:spacing w:beforeLines="50" w:before="156" w:afterLines="50" w:after="156" w:line="600" w:lineRule="exact"/>
        <w:jc w:val="center"/>
        <w:rPr>
          <w:rFonts w:ascii="仿宋_GB2312" w:eastAsia="仿宋_GB2312" w:hint="eastAsia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sz w:val="44"/>
          <w:szCs w:val="44"/>
        </w:rPr>
        <w:t>政府信息公开申请表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:rsidR="000A4D09" w:rsidTr="000A4D09">
        <w:trPr>
          <w:cantSplit/>
          <w:trHeight w:val="448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4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4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4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4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4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pacing w:val="-11"/>
                <w:sz w:val="24"/>
                <w:szCs w:val="24"/>
              </w:rPr>
              <w:t>组织机构代码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6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□商业企业      □科研机构     □社会公益组织</w:t>
            </w:r>
          </w:p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□法律服务机构  □其他</w:t>
            </w:r>
          </w:p>
        </w:tc>
      </w:tr>
      <w:tr w:rsidR="000A4D09" w:rsidTr="000A4D09">
        <w:trPr>
          <w:cantSplit/>
          <w:trHeight w:val="4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3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38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44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401"/>
        </w:trPr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1649"/>
        </w:trPr>
        <w:tc>
          <w:tcPr>
            <w:tcW w:w="4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  <w:p w:rsidR="000A4D09" w:rsidRDefault="000A4D09">
            <w:pPr>
              <w:spacing w:line="0" w:lineRule="atLeast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0A4D09" w:rsidRDefault="000A4D09">
            <w:pPr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4D09" w:rsidTr="000A4D09">
        <w:trPr>
          <w:cantSplit/>
          <w:trHeight w:val="165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政府信息的载体形式（单选）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□纸质文本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获取政府信息的方式（单选）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□邮政寄送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□电子邮件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□传真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□自行领取</w:t>
            </w:r>
          </w:p>
        </w:tc>
      </w:tr>
      <w:tr w:rsidR="000A4D09" w:rsidTr="000A4D09">
        <w:trPr>
          <w:cantSplit/>
          <w:trHeight w:val="1974"/>
        </w:trPr>
        <w:tc>
          <w:tcPr>
            <w:tcW w:w="9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                    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申请人签名（盖章）：    </w:t>
            </w:r>
          </w:p>
          <w:p w:rsidR="000A4D09" w:rsidRDefault="000A4D09">
            <w:pPr>
              <w:adjustRightInd w:val="0"/>
              <w:snapToGrid w:val="0"/>
              <w:spacing w:line="0" w:lineRule="atLeas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:rsidR="003A6F5A" w:rsidRPr="000A4D09" w:rsidRDefault="000A4D09" w:rsidP="000A4D09">
      <w:pPr>
        <w:pStyle w:val="3"/>
        <w:spacing w:line="260" w:lineRule="exact"/>
        <w:ind w:firstLine="0"/>
        <w:rPr>
          <w:rFonts w:eastAsia="方正仿宋_GBK" w:cs="方正仿宋_GBK"/>
        </w:rPr>
      </w:pPr>
      <w:r>
        <w:rPr>
          <w:rFonts w:ascii="方正黑体_GBK" w:hint="eastAsia"/>
          <w:color w:val="000000"/>
          <w:kern w:val="2"/>
          <w:sz w:val="21"/>
          <w:szCs w:val="21"/>
        </w:rPr>
        <w:t>注：</w:t>
      </w:r>
      <w:r>
        <w:rPr>
          <w:rFonts w:ascii="方正楷体_GBK" w:eastAsia="方正楷体_GBK" w:hint="eastAsia"/>
          <w:color w:val="000000"/>
          <w:kern w:val="2"/>
          <w:sz w:val="21"/>
          <w:szCs w:val="21"/>
        </w:rPr>
        <w:t>带*的为必填。</w:t>
      </w:r>
    </w:p>
    <w:sectPr w:rsidR="003A6F5A" w:rsidRPr="000A4D09" w:rsidSect="000A4D0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09"/>
    <w:rsid w:val="000A170E"/>
    <w:rsid w:val="000A4D09"/>
    <w:rsid w:val="003A6F5A"/>
    <w:rsid w:val="00412DD9"/>
    <w:rsid w:val="00483848"/>
    <w:rsid w:val="0055357E"/>
    <w:rsid w:val="007F61EE"/>
    <w:rsid w:val="008A3824"/>
    <w:rsid w:val="008C64F3"/>
    <w:rsid w:val="00A5543C"/>
    <w:rsid w:val="00B30DCE"/>
    <w:rsid w:val="00DE63E8"/>
    <w:rsid w:val="00E77EED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09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rsid w:val="000A4D09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D09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标题3"/>
    <w:basedOn w:val="a"/>
    <w:next w:val="a"/>
    <w:rsid w:val="000A4D09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区审计局</dc:creator>
  <cp:lastModifiedBy>区审计局</cp:lastModifiedBy>
  <cp:revision>1</cp:revision>
  <dcterms:created xsi:type="dcterms:W3CDTF">2023-01-09T09:37:00Z</dcterms:created>
  <dcterms:modified xsi:type="dcterms:W3CDTF">2023-01-09T09:38:00Z</dcterms:modified>
</cp:coreProperties>
</file>