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C6ED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2026年4月展览、讲座信息</w:t>
      </w:r>
    </w:p>
    <w:tbl>
      <w:tblPr>
        <w:tblStyle w:val="9"/>
        <w:tblW w:w="15547" w:type="dxa"/>
        <w:tblInd w:w="-1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607"/>
        <w:gridCol w:w="2268"/>
        <w:gridCol w:w="4110"/>
        <w:gridCol w:w="2060"/>
        <w:gridCol w:w="956"/>
        <w:gridCol w:w="2103"/>
      </w:tblGrid>
      <w:tr w14:paraId="4465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vAlign w:val="center"/>
          </w:tcPr>
          <w:p w14:paraId="0B207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607" w:type="dxa"/>
            <w:vAlign w:val="center"/>
          </w:tcPr>
          <w:p w14:paraId="64B0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68" w:type="dxa"/>
            <w:vAlign w:val="center"/>
          </w:tcPr>
          <w:p w14:paraId="16C9F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4110" w:type="dxa"/>
            <w:vAlign w:val="center"/>
          </w:tcPr>
          <w:p w14:paraId="75F8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060" w:type="dxa"/>
            <w:vAlign w:val="center"/>
          </w:tcPr>
          <w:p w14:paraId="2E72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956" w:type="dxa"/>
            <w:vAlign w:val="center"/>
          </w:tcPr>
          <w:p w14:paraId="7F13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2103" w:type="dxa"/>
            <w:vAlign w:val="center"/>
          </w:tcPr>
          <w:p w14:paraId="7444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3CA1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408D00B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2A172D4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“故纸流芳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中国传统家谱文化展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2616E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大渡口区图书馆外广场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D09BE2F">
            <w:pPr>
              <w:spacing w:line="0" w:lineRule="atLeast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主办单位：大渡口区文化和旅游发展委员会</w:t>
            </w:r>
          </w:p>
          <w:p w14:paraId="1446DB72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6F6C5B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2D1D32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E39CFC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37DE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02A493E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CA291D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“共筑精神长城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国家文化安全知识普及展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5BF7C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大渡口区图书馆1楼展厅、镇街文图分馆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FA1AC5">
            <w:pPr>
              <w:spacing w:line="0" w:lineRule="atLeast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主办单位：大渡口区文化和旅游发展委员会</w:t>
            </w:r>
          </w:p>
          <w:p w14:paraId="760E7EE8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5C2C50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76C492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38118C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275F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517E171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4月1日—6月8日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9686D3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“四季童读”2026年春季卷推荐书目展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CD97B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大渡口区图书馆2楼少儿阅览室、大渡口万象汇商场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5806B3">
            <w:pPr>
              <w:spacing w:line="0" w:lineRule="atLeast"/>
              <w:jc w:val="both"/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主办单位：国家图书馆少年儿童馆</w:t>
            </w:r>
          </w:p>
          <w:p w14:paraId="6D190030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905F85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4月1日—6月8日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0EEA8E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A4EA9F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154B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04DD0E2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7A3AE7E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“常青e路·幸福夕阳”老年人数字阅读系列培训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D7CDA9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大渡口区各镇街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A719D2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重庆图书馆</w:t>
            </w:r>
          </w:p>
          <w:p w14:paraId="5CAE9341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84371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C6F67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6C980B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06F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shd w:val="clear" w:color="auto" w:fill="auto"/>
            <w:vAlign w:val="center"/>
          </w:tcPr>
          <w:p w14:paraId="497DD32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4月16日—28日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F0C706E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“文字之下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书籍演进简史主题展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51D1F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大渡口区图书馆、大渡口区八桥镇心湖公园、镇街分馆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991A57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4A58716C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6B147D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4月16日—28日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4FB8FA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B88519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42A5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4AFD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4月21日—5月20日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E9F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江与山的回响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重庆大渡口区·四川广元市书画作品联展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3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A18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主办单位：大渡口区文化和旅游发展委员会、大渡口区文学艺术界联合会、广元市文化广播电视和旅游局、“艺渡阳光”重庆市政协委员工作室</w:t>
            </w:r>
          </w:p>
          <w:p w14:paraId="04C0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承办单位：大渡口区文化馆、大渡口区美术馆、广元市美术馆、广元市文化馆、大渡口区政协书画院、大渡口区书法家协会、大渡口区美术家协会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15C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4月21日—5月20日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1EB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6CF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29A0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6122FAE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1F5D3C6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《麋鹿大王》科普绘本分享讲座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04D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大渡口区育才幼儿园（麓山湖分园）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C90A56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3AE91E52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3E00E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B64888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4934B2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7B73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3" w:type="dxa"/>
            <w:shd w:val="clear" w:color="auto" w:fill="auto"/>
            <w:vAlign w:val="center"/>
          </w:tcPr>
          <w:p w14:paraId="3F57C0F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4月23日—5月18日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DBC05B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《看见：从纸页到画布》画展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8E117A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大渡口区图书馆1楼大厅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8AD41C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16013A6B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BD995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4月23日—5月18日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2CF974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0A198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3D57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 w14:paraId="1B67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4月28日—8月28日</w:t>
            </w:r>
          </w:p>
        </w:tc>
        <w:tc>
          <w:tcPr>
            <w:tcW w:w="2607" w:type="dxa"/>
            <w:vAlign w:val="center"/>
          </w:tcPr>
          <w:p w14:paraId="14D4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“万卷薪火传”藏书楼里的古籍文化展</w:t>
            </w:r>
          </w:p>
        </w:tc>
        <w:tc>
          <w:tcPr>
            <w:tcW w:w="2268" w:type="dxa"/>
            <w:vAlign w:val="center"/>
          </w:tcPr>
          <w:p w14:paraId="5D45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4110" w:type="dxa"/>
            <w:vAlign w:val="center"/>
          </w:tcPr>
          <w:p w14:paraId="1B04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7438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  <w:p w14:paraId="3047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协办单位：重钢集团档案馆</w:t>
            </w:r>
          </w:p>
        </w:tc>
        <w:tc>
          <w:tcPr>
            <w:tcW w:w="2060" w:type="dxa"/>
            <w:vAlign w:val="center"/>
          </w:tcPr>
          <w:p w14:paraId="6D69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逢周一闭馆，节假日正常开放，每天9：00—17：00开放</w:t>
            </w:r>
          </w:p>
        </w:tc>
        <w:tc>
          <w:tcPr>
            <w:tcW w:w="956" w:type="dxa"/>
            <w:vAlign w:val="center"/>
          </w:tcPr>
          <w:p w14:paraId="38FC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2103" w:type="dxa"/>
            <w:vAlign w:val="center"/>
          </w:tcPr>
          <w:p w14:paraId="259C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4E99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3" w:type="dxa"/>
            <w:vAlign w:val="center"/>
          </w:tcPr>
          <w:p w14:paraId="44B8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607" w:type="dxa"/>
            <w:vAlign w:val="center"/>
          </w:tcPr>
          <w:p w14:paraId="2F2A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义渡千秋</w:t>
            </w:r>
            <w:r>
              <w:rPr>
                <w:rStyle w:val="12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”大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渡口历史文化陈列</w:t>
            </w:r>
          </w:p>
        </w:tc>
        <w:tc>
          <w:tcPr>
            <w:tcW w:w="2268" w:type="dxa"/>
            <w:vAlign w:val="center"/>
          </w:tcPr>
          <w:p w14:paraId="0A76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4110" w:type="dxa"/>
            <w:vAlign w:val="center"/>
          </w:tcPr>
          <w:p w14:paraId="2FDD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2D54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060" w:type="dxa"/>
            <w:vAlign w:val="center"/>
          </w:tcPr>
          <w:p w14:paraId="4BF8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逢周一闭馆，节假日正常开放，每天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9：00—17：00开放</w:t>
            </w:r>
          </w:p>
        </w:tc>
        <w:tc>
          <w:tcPr>
            <w:tcW w:w="956" w:type="dxa"/>
            <w:vAlign w:val="center"/>
          </w:tcPr>
          <w:p w14:paraId="705F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2103" w:type="dxa"/>
            <w:vAlign w:val="center"/>
          </w:tcPr>
          <w:p w14:paraId="4564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023—68428053</w:t>
            </w:r>
          </w:p>
          <w:bookmarkEnd w:id="0"/>
        </w:tc>
      </w:tr>
    </w:tbl>
    <w:p w14:paraId="125501EC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6ADE44FE"/>
    <w:rsid w:val="00C14B91"/>
    <w:rsid w:val="00F67BB0"/>
    <w:rsid w:val="02B0168C"/>
    <w:rsid w:val="03542329"/>
    <w:rsid w:val="03DB240E"/>
    <w:rsid w:val="04A53BB8"/>
    <w:rsid w:val="069A035E"/>
    <w:rsid w:val="08EA253C"/>
    <w:rsid w:val="090F3959"/>
    <w:rsid w:val="0BAB4A5A"/>
    <w:rsid w:val="0C4D2034"/>
    <w:rsid w:val="0E4F307F"/>
    <w:rsid w:val="0EE022ED"/>
    <w:rsid w:val="1021564D"/>
    <w:rsid w:val="1098782F"/>
    <w:rsid w:val="118C447D"/>
    <w:rsid w:val="124E0FE0"/>
    <w:rsid w:val="12775AD5"/>
    <w:rsid w:val="16201F02"/>
    <w:rsid w:val="16D167E7"/>
    <w:rsid w:val="171001C9"/>
    <w:rsid w:val="18795C43"/>
    <w:rsid w:val="18A21576"/>
    <w:rsid w:val="193F3241"/>
    <w:rsid w:val="1AA66B7C"/>
    <w:rsid w:val="1B647A16"/>
    <w:rsid w:val="1BCC374D"/>
    <w:rsid w:val="1BFB4653"/>
    <w:rsid w:val="1CBC6DAD"/>
    <w:rsid w:val="1CC542BF"/>
    <w:rsid w:val="1CF91C8E"/>
    <w:rsid w:val="1DBD080E"/>
    <w:rsid w:val="1DF15646"/>
    <w:rsid w:val="1F761CD2"/>
    <w:rsid w:val="1F814B0A"/>
    <w:rsid w:val="2017008A"/>
    <w:rsid w:val="207D0BA7"/>
    <w:rsid w:val="20966B1E"/>
    <w:rsid w:val="2102007B"/>
    <w:rsid w:val="21FA569D"/>
    <w:rsid w:val="22051EE5"/>
    <w:rsid w:val="23242DFB"/>
    <w:rsid w:val="233313A1"/>
    <w:rsid w:val="25294C33"/>
    <w:rsid w:val="257A12FC"/>
    <w:rsid w:val="27171298"/>
    <w:rsid w:val="28140E2E"/>
    <w:rsid w:val="2894204C"/>
    <w:rsid w:val="28BC25CF"/>
    <w:rsid w:val="2B386836"/>
    <w:rsid w:val="2E624D2D"/>
    <w:rsid w:val="2F0E3A4F"/>
    <w:rsid w:val="30DC319E"/>
    <w:rsid w:val="31F66FF8"/>
    <w:rsid w:val="32103080"/>
    <w:rsid w:val="34655258"/>
    <w:rsid w:val="34D433F1"/>
    <w:rsid w:val="37AD3D69"/>
    <w:rsid w:val="37EA01C5"/>
    <w:rsid w:val="38B20D7F"/>
    <w:rsid w:val="3A1113FA"/>
    <w:rsid w:val="3D0A7CF5"/>
    <w:rsid w:val="3D3911B1"/>
    <w:rsid w:val="3EFE581A"/>
    <w:rsid w:val="3F43088C"/>
    <w:rsid w:val="3FB35A12"/>
    <w:rsid w:val="409B74E1"/>
    <w:rsid w:val="419B2813"/>
    <w:rsid w:val="42114433"/>
    <w:rsid w:val="439102F1"/>
    <w:rsid w:val="43D314DF"/>
    <w:rsid w:val="45A234FD"/>
    <w:rsid w:val="45D40490"/>
    <w:rsid w:val="496354B4"/>
    <w:rsid w:val="4BC507B3"/>
    <w:rsid w:val="4D6B792C"/>
    <w:rsid w:val="4EFFFBFD"/>
    <w:rsid w:val="535227EC"/>
    <w:rsid w:val="57F5710D"/>
    <w:rsid w:val="581E4353"/>
    <w:rsid w:val="59900424"/>
    <w:rsid w:val="5B385E3C"/>
    <w:rsid w:val="5B517A55"/>
    <w:rsid w:val="5C4F57B5"/>
    <w:rsid w:val="5C8616F9"/>
    <w:rsid w:val="5CB03BCA"/>
    <w:rsid w:val="5CDC7EFE"/>
    <w:rsid w:val="5D1E6DB2"/>
    <w:rsid w:val="5D347D3A"/>
    <w:rsid w:val="5D914631"/>
    <w:rsid w:val="5E345B18"/>
    <w:rsid w:val="605724C7"/>
    <w:rsid w:val="60B07659"/>
    <w:rsid w:val="645E4077"/>
    <w:rsid w:val="648B3FB8"/>
    <w:rsid w:val="65C100F4"/>
    <w:rsid w:val="66CF1E0A"/>
    <w:rsid w:val="67064BDA"/>
    <w:rsid w:val="68064081"/>
    <w:rsid w:val="690868D7"/>
    <w:rsid w:val="693376B4"/>
    <w:rsid w:val="6ADE44FE"/>
    <w:rsid w:val="6B414314"/>
    <w:rsid w:val="6CB44996"/>
    <w:rsid w:val="6D6F52CA"/>
    <w:rsid w:val="6DDEEB3C"/>
    <w:rsid w:val="6FB05F73"/>
    <w:rsid w:val="70A83AC0"/>
    <w:rsid w:val="71A62431"/>
    <w:rsid w:val="745712C9"/>
    <w:rsid w:val="76FE761B"/>
    <w:rsid w:val="78302FCE"/>
    <w:rsid w:val="78C801F4"/>
    <w:rsid w:val="78CE0BEB"/>
    <w:rsid w:val="78F31CAA"/>
    <w:rsid w:val="79CC5BB2"/>
    <w:rsid w:val="7C105FB9"/>
    <w:rsid w:val="7CBB6C7A"/>
    <w:rsid w:val="7D6E43C6"/>
    <w:rsid w:val="7E132BFC"/>
    <w:rsid w:val="7F6C6EE2"/>
    <w:rsid w:val="7FBF1B47"/>
    <w:rsid w:val="7FD3C047"/>
    <w:rsid w:val="B7FE74CA"/>
    <w:rsid w:val="BDBB3A11"/>
    <w:rsid w:val="C17E43BA"/>
    <w:rsid w:val="CF9DDF53"/>
    <w:rsid w:val="F2DFCA08"/>
    <w:rsid w:val="FADA74B1"/>
    <w:rsid w:val="FFB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276</Characters>
  <Lines>0</Lines>
  <Paragraphs>0</Paragraphs>
  <TotalTime>16</TotalTime>
  <ScaleCrop>false</ScaleCrop>
  <LinksUpToDate>false</LinksUpToDate>
  <CharactersWithSpaces>276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2022-01-15T19:28:00Z</dcterms:created>
  <dc:creator>山北水南阴～</dc:creator>
  <cp:lastModifiedBy>user</cp:lastModifiedBy>
  <cp:lastPrinted>2023-09-09T22:57:00Z</cp:lastPrinted>
  <dcterms:modified xsi:type="dcterms:W3CDTF">2026-05-11T12:05:13Z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3AC231094E0EA1E87955016A254AFD8D_43</vt:lpwstr>
  </property>
  <property fmtid="{D5CDD505-2E9C-101B-9397-08002B2CF9AE}" pid="4" name="KSOTemplateDocerSaveRecord">
    <vt:lpwstr>eyJoZGlkIjoiMTk1ZDQyMmM0MTdhM2ZhOWUyMzg5ODJhNGU0ZDhhMTEiLCJ1c2VySWQiOiI1MjgxMzU5In0=</vt:lpwstr>
  </property>
</Properties>
</file>